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6D" w:rsidRDefault="001E626D" w:rsidP="001E626D">
      <w:pPr>
        <w:pStyle w:val="ListeParagraf"/>
        <w:numPr>
          <w:ilvl w:val="0"/>
          <w:numId w:val="1"/>
        </w:numPr>
        <w:rPr>
          <w:b/>
          <w:sz w:val="28"/>
        </w:rPr>
      </w:pPr>
      <w:r w:rsidRPr="001E211D">
        <w:rPr>
          <w:b/>
          <w:sz w:val="28"/>
        </w:rPr>
        <w:t>Sınıf seçilmesi gereken dersler</w:t>
      </w:r>
    </w:p>
    <w:p w:rsidR="0039513A" w:rsidRPr="00C92D28" w:rsidRDefault="00C92D28" w:rsidP="00C92D28">
      <w:pPr>
        <w:ind w:left="360"/>
        <w:rPr>
          <w:sz w:val="28"/>
        </w:rPr>
      </w:pPr>
      <w:r w:rsidRPr="00C92D28">
        <w:rPr>
          <w:sz w:val="28"/>
        </w:rPr>
        <w:t>Ders kaydınız esnasında aşağıda yer alan dersleri sistemde hangi bölümden seçmeniz gerektiği belirtilmiştir. Derslerinizi yazılan bölüm altındaki derslerden seçiniz.</w:t>
      </w:r>
      <w:bookmarkStart w:id="0" w:name="_GoBack"/>
      <w:bookmarkEnd w:id="0"/>
    </w:p>
    <w:tbl>
      <w:tblPr>
        <w:tblStyle w:val="KlavuzTablo5Koyu-Vurgu6"/>
        <w:tblW w:w="14058" w:type="dxa"/>
        <w:tblLook w:val="04A0" w:firstRow="1" w:lastRow="0" w:firstColumn="1" w:lastColumn="0" w:noHBand="0" w:noVBand="1"/>
      </w:tblPr>
      <w:tblGrid>
        <w:gridCol w:w="1950"/>
        <w:gridCol w:w="1843"/>
        <w:gridCol w:w="2920"/>
        <w:gridCol w:w="7345"/>
      </w:tblGrid>
      <w:tr w:rsidR="0039513A" w:rsidRPr="009178BF" w:rsidTr="0091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39513A" w:rsidRPr="009178BF" w:rsidRDefault="0039513A" w:rsidP="00062FF7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39513A" w:rsidRPr="009178BF" w:rsidRDefault="0039513A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Ders Kodu</w:t>
            </w:r>
          </w:p>
        </w:tc>
        <w:tc>
          <w:tcPr>
            <w:tcW w:w="2920" w:type="dxa"/>
          </w:tcPr>
          <w:p w:rsidR="0039513A" w:rsidRPr="009178BF" w:rsidRDefault="0039513A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Dersin Adı</w:t>
            </w:r>
          </w:p>
        </w:tc>
        <w:tc>
          <w:tcPr>
            <w:tcW w:w="7345" w:type="dxa"/>
          </w:tcPr>
          <w:p w:rsidR="0039513A" w:rsidRPr="009178BF" w:rsidRDefault="0039513A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Açıklama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vAlign w:val="center"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ZORUNLU DERSLER</w:t>
            </w:r>
          </w:p>
        </w:tc>
        <w:tc>
          <w:tcPr>
            <w:tcW w:w="1843" w:type="dxa"/>
          </w:tcPr>
          <w:p w:rsidR="009178BF" w:rsidRPr="009178BF" w:rsidRDefault="009178BF" w:rsidP="00062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9178BF">
              <w:rPr>
                <w:sz w:val="22"/>
              </w:rPr>
              <w:t>281412003</w:t>
            </w:r>
          </w:p>
        </w:tc>
        <w:tc>
          <w:tcPr>
            <w:tcW w:w="2920" w:type="dxa"/>
          </w:tcPr>
          <w:p w:rsidR="009178BF" w:rsidRPr="009178BF" w:rsidRDefault="009178BF" w:rsidP="0006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Ekonomi II(A)</w:t>
            </w:r>
          </w:p>
        </w:tc>
        <w:tc>
          <w:tcPr>
            <w:tcW w:w="7345" w:type="dxa"/>
          </w:tcPr>
          <w:p w:rsidR="009178BF" w:rsidRPr="009178BF" w:rsidRDefault="009178BF" w:rsidP="0006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062FF7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062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178BF">
              <w:rPr>
                <w:sz w:val="22"/>
              </w:rPr>
              <w:t>281412002</w:t>
            </w:r>
          </w:p>
        </w:tc>
        <w:tc>
          <w:tcPr>
            <w:tcW w:w="2920" w:type="dxa"/>
          </w:tcPr>
          <w:p w:rsidR="009178BF" w:rsidRPr="009178BF" w:rsidRDefault="009178BF" w:rsidP="0006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Sosyolojisi(A)</w:t>
            </w:r>
          </w:p>
        </w:tc>
        <w:tc>
          <w:tcPr>
            <w:tcW w:w="7345" w:type="dxa"/>
          </w:tcPr>
          <w:p w:rsidR="009178BF" w:rsidRPr="009178BF" w:rsidRDefault="009178BF" w:rsidP="0006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39513A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395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9178BF">
              <w:rPr>
                <w:sz w:val="22"/>
              </w:rPr>
              <w:t>281412013</w:t>
            </w:r>
          </w:p>
        </w:tc>
        <w:tc>
          <w:tcPr>
            <w:tcW w:w="2920" w:type="dxa"/>
          </w:tcPr>
          <w:p w:rsidR="009178BF" w:rsidRPr="009178BF" w:rsidRDefault="009178BF" w:rsidP="003951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Örgütsel Davranış(A)</w:t>
            </w:r>
          </w:p>
        </w:tc>
        <w:tc>
          <w:tcPr>
            <w:tcW w:w="7345" w:type="dxa"/>
          </w:tcPr>
          <w:p w:rsidR="009178BF" w:rsidRPr="009178BF" w:rsidRDefault="009178BF" w:rsidP="00395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39513A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395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9178BF">
              <w:rPr>
                <w:sz w:val="22"/>
              </w:rPr>
              <w:t>281412001</w:t>
            </w:r>
          </w:p>
        </w:tc>
        <w:tc>
          <w:tcPr>
            <w:tcW w:w="2920" w:type="dxa"/>
          </w:tcPr>
          <w:p w:rsidR="009178BF" w:rsidRPr="009178BF" w:rsidRDefault="009178BF" w:rsidP="0039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Matematik II(A)</w:t>
            </w:r>
          </w:p>
        </w:tc>
        <w:tc>
          <w:tcPr>
            <w:tcW w:w="7345" w:type="dxa"/>
          </w:tcPr>
          <w:p w:rsidR="009178BF" w:rsidRPr="009178BF" w:rsidRDefault="009178BF" w:rsidP="0039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39513A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395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9178BF">
              <w:rPr>
                <w:sz w:val="22"/>
              </w:rPr>
              <w:t>281412014</w:t>
            </w:r>
          </w:p>
        </w:tc>
        <w:tc>
          <w:tcPr>
            <w:tcW w:w="2920" w:type="dxa"/>
          </w:tcPr>
          <w:p w:rsidR="009178BF" w:rsidRPr="009178BF" w:rsidRDefault="009178BF" w:rsidP="00395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Epidemiyoloji(A)</w:t>
            </w:r>
          </w:p>
        </w:tc>
        <w:tc>
          <w:tcPr>
            <w:tcW w:w="7345" w:type="dxa"/>
          </w:tcPr>
          <w:p w:rsidR="009178BF" w:rsidRPr="009178BF" w:rsidRDefault="009178BF" w:rsidP="00395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39513A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395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281014001</w:t>
            </w:r>
          </w:p>
        </w:tc>
        <w:tc>
          <w:tcPr>
            <w:tcW w:w="2920" w:type="dxa"/>
          </w:tcPr>
          <w:p w:rsidR="009178BF" w:rsidRPr="009178BF" w:rsidRDefault="009178BF" w:rsidP="0039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AİİT B Şubesi</w:t>
            </w:r>
          </w:p>
        </w:tc>
        <w:tc>
          <w:tcPr>
            <w:tcW w:w="7345" w:type="dxa"/>
          </w:tcPr>
          <w:p w:rsidR="009178BF" w:rsidRPr="009178BF" w:rsidRDefault="009178BF" w:rsidP="00395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  <w:u w:val="single"/>
              </w:rPr>
              <w:t>SB. Fakültesi</w:t>
            </w:r>
            <w:r w:rsidRPr="009178BF">
              <w:rPr>
                <w:sz w:val="22"/>
              </w:rPr>
              <w:t xml:space="preserve"> sekmesi altında </w:t>
            </w:r>
            <w:r w:rsidRPr="009178BF">
              <w:rPr>
                <w:sz w:val="22"/>
                <w:u w:val="single"/>
              </w:rPr>
              <w:t>2. sınıf</w:t>
            </w:r>
            <w:r w:rsidRPr="009178BF">
              <w:rPr>
                <w:sz w:val="22"/>
              </w:rPr>
              <w:t xml:space="preserve"> dersleri içerisinden seçilecek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39513A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395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281312016(Yeni Kod)</w:t>
            </w:r>
          </w:p>
        </w:tc>
        <w:tc>
          <w:tcPr>
            <w:tcW w:w="2920" w:type="dxa"/>
          </w:tcPr>
          <w:p w:rsidR="009178BF" w:rsidRPr="009178BF" w:rsidRDefault="009178BF" w:rsidP="00395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Türk Dili II</w:t>
            </w:r>
          </w:p>
        </w:tc>
        <w:tc>
          <w:tcPr>
            <w:tcW w:w="7345" w:type="dxa"/>
          </w:tcPr>
          <w:p w:rsidR="009178BF" w:rsidRPr="009178BF" w:rsidRDefault="009178BF" w:rsidP="00395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  <w:u w:val="single"/>
              </w:rPr>
              <w:t>Ebelik Bölümü</w:t>
            </w:r>
            <w:r w:rsidRPr="009178BF">
              <w:rPr>
                <w:sz w:val="22"/>
              </w:rPr>
              <w:t xml:space="preserve"> sekmesi altında 1. sınıf dersleri içerisinden seçilecek</w:t>
            </w:r>
          </w:p>
        </w:tc>
      </w:tr>
      <w:tr w:rsidR="009178BF" w:rsidRPr="009178BF" w:rsidTr="0091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281312005(Eski Kod)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Türk Dili II</w:t>
            </w:r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9178BF">
              <w:rPr>
                <w:sz w:val="22"/>
                <w:u w:val="single"/>
              </w:rPr>
              <w:t>Ebelik Bölümü</w:t>
            </w:r>
            <w:r w:rsidRPr="009178BF">
              <w:rPr>
                <w:sz w:val="22"/>
              </w:rPr>
              <w:t xml:space="preserve"> sekmesi altında 1. sınıf dersleri içerisinden seçilecek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281012001 (Eski Kod)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İngilizce II C Şubesi</w:t>
            </w:r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SB. Fakültesi sekmesi altında 1. sınıf dersleri içerisinden seçilecek</w:t>
            </w:r>
          </w:p>
        </w:tc>
      </w:tr>
      <w:tr w:rsidR="009178BF" w:rsidRPr="009178BF" w:rsidTr="0091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281012003(Yeni Kod)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İngilizce II C Şubesi</w:t>
            </w:r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SB. Fakültesi sekmesi altında 1. sınıf dersleri içerisinden seçilecek</w:t>
            </w: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ALAN SEÇMELİ DERSLER</w:t>
            </w: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281412015(Yeni Kod)</w:t>
            </w:r>
            <w:r w:rsidRPr="009178BF">
              <w:rPr>
                <w:sz w:val="22"/>
              </w:rPr>
              <w:tab/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Diksiyon Ve Etkili Konuşma(A)</w:t>
            </w:r>
          </w:p>
        </w:tc>
        <w:tc>
          <w:tcPr>
            <w:tcW w:w="7345" w:type="dxa"/>
            <w:vMerge w:val="restart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 xml:space="preserve">Alan seçmeli derslerden sadece </w:t>
            </w:r>
            <w:r w:rsidRPr="009178BF">
              <w:rPr>
                <w:b/>
                <w:sz w:val="22"/>
                <w:u w:val="single"/>
              </w:rPr>
              <w:t>bir tanesi</w:t>
            </w:r>
            <w:r w:rsidRPr="009178BF">
              <w:rPr>
                <w:sz w:val="22"/>
              </w:rPr>
              <w:t xml:space="preserve"> seçilmelidir.</w:t>
            </w:r>
          </w:p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Yönetimi Bölümü sekmesi altında 1. sınıf dersleri içerisinden seçilecek</w:t>
            </w:r>
          </w:p>
        </w:tc>
      </w:tr>
      <w:tr w:rsidR="009178BF" w:rsidRPr="009178BF" w:rsidTr="009178BF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281412008(Eski Kod)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Diksiyon Ve Etkili Konuşma(A)</w:t>
            </w:r>
          </w:p>
        </w:tc>
        <w:tc>
          <w:tcPr>
            <w:tcW w:w="7345" w:type="dxa"/>
            <w:vMerge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178BF" w:rsidRPr="009178BF" w:rsidTr="0091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281412016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Psikoloji(A)</w:t>
            </w:r>
          </w:p>
        </w:tc>
        <w:tc>
          <w:tcPr>
            <w:tcW w:w="7345" w:type="dxa"/>
            <w:vMerge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178BF" w:rsidRPr="009178BF" w:rsidTr="009178BF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SOSYAL SEÇMELİ DERSLER</w:t>
            </w: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-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-</w:t>
            </w:r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Rektörlük</w:t>
            </w:r>
            <w:r w:rsidRPr="009178BF">
              <w:rPr>
                <w:sz w:val="22"/>
              </w:rPr>
              <w:t xml:space="preserve"> sosyal seçmeli I derslerinden sadece </w:t>
            </w:r>
            <w:r w:rsidRPr="009178BF">
              <w:rPr>
                <w:b/>
                <w:sz w:val="22"/>
                <w:u w:val="single"/>
              </w:rPr>
              <w:t>bir tanesi</w:t>
            </w:r>
            <w:r w:rsidRPr="009178BF">
              <w:rPr>
                <w:sz w:val="22"/>
              </w:rPr>
              <w:t xml:space="preserve"> seçilmelidir.</w:t>
            </w:r>
          </w:p>
        </w:tc>
      </w:tr>
    </w:tbl>
    <w:p w:rsidR="0039513A" w:rsidRDefault="0039513A" w:rsidP="001E626D">
      <w:pPr>
        <w:rPr>
          <w:b/>
        </w:rPr>
      </w:pPr>
    </w:p>
    <w:p w:rsidR="0039513A" w:rsidRDefault="0039513A" w:rsidP="001E626D">
      <w:pPr>
        <w:rPr>
          <w:b/>
        </w:rPr>
      </w:pPr>
    </w:p>
    <w:p w:rsidR="0039513A" w:rsidRDefault="0039513A" w:rsidP="001E626D">
      <w:pPr>
        <w:rPr>
          <w:b/>
        </w:rPr>
      </w:pPr>
    </w:p>
    <w:p w:rsidR="009178BF" w:rsidRDefault="009178BF" w:rsidP="001E626D">
      <w:pPr>
        <w:rPr>
          <w:b/>
        </w:rPr>
      </w:pPr>
    </w:p>
    <w:p w:rsidR="0039513A" w:rsidRDefault="0039513A" w:rsidP="0039513A">
      <w:pPr>
        <w:pStyle w:val="ListeParagraf"/>
        <w:numPr>
          <w:ilvl w:val="0"/>
          <w:numId w:val="1"/>
        </w:numPr>
        <w:rPr>
          <w:b/>
        </w:rPr>
      </w:pPr>
      <w:r w:rsidRPr="0039513A">
        <w:rPr>
          <w:b/>
        </w:rPr>
        <w:t>Sınıf seçilmesi gereken dersler</w:t>
      </w:r>
    </w:p>
    <w:p w:rsidR="0039513A" w:rsidRDefault="0039513A" w:rsidP="0039513A">
      <w:pPr>
        <w:rPr>
          <w:b/>
        </w:rPr>
      </w:pPr>
    </w:p>
    <w:tbl>
      <w:tblPr>
        <w:tblStyle w:val="KlavuzTablo5Koyu-Vurgu6"/>
        <w:tblW w:w="14058" w:type="dxa"/>
        <w:tblLook w:val="04A0" w:firstRow="1" w:lastRow="0" w:firstColumn="1" w:lastColumn="0" w:noHBand="0" w:noVBand="1"/>
      </w:tblPr>
      <w:tblGrid>
        <w:gridCol w:w="1950"/>
        <w:gridCol w:w="1843"/>
        <w:gridCol w:w="2920"/>
        <w:gridCol w:w="7345"/>
      </w:tblGrid>
      <w:tr w:rsidR="009178BF" w:rsidRPr="009178BF" w:rsidTr="00062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9178BF" w:rsidRPr="009178BF" w:rsidRDefault="009178BF" w:rsidP="00062FF7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</w:tcPr>
          <w:p w:rsidR="009178BF" w:rsidRPr="009178BF" w:rsidRDefault="009178BF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Ders Kodu</w:t>
            </w:r>
          </w:p>
        </w:tc>
        <w:tc>
          <w:tcPr>
            <w:tcW w:w="2920" w:type="dxa"/>
          </w:tcPr>
          <w:p w:rsidR="009178BF" w:rsidRPr="009178BF" w:rsidRDefault="009178BF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Dersin Adı</w:t>
            </w:r>
          </w:p>
        </w:tc>
        <w:tc>
          <w:tcPr>
            <w:tcW w:w="7345" w:type="dxa"/>
          </w:tcPr>
          <w:p w:rsidR="009178BF" w:rsidRPr="009178BF" w:rsidRDefault="009178BF" w:rsidP="00062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Açıklama</w:t>
            </w:r>
          </w:p>
        </w:tc>
      </w:tr>
      <w:tr w:rsidR="009178BF" w:rsidRPr="009178BF" w:rsidTr="00062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  <w:vAlign w:val="center"/>
          </w:tcPr>
          <w:p w:rsidR="009178BF" w:rsidRPr="009178BF" w:rsidRDefault="009178BF" w:rsidP="009178BF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ZORUNLU DERSLER</w:t>
            </w:r>
          </w:p>
        </w:tc>
        <w:tc>
          <w:tcPr>
            <w:tcW w:w="1843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8BF">
              <w:t>281414013(Yeni Kod)</w:t>
            </w:r>
          </w:p>
        </w:tc>
        <w:tc>
          <w:tcPr>
            <w:tcW w:w="2920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78BF">
              <w:t>Araştırma Yöntemleri(A)</w:t>
            </w:r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9178BF" w:rsidRPr="009178BF" w:rsidTr="00227AB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  <w:vAlign w:val="center"/>
          </w:tcPr>
          <w:p w:rsidR="009178BF" w:rsidRPr="009178BF" w:rsidRDefault="009178BF" w:rsidP="009178BF">
            <w:pPr>
              <w:jc w:val="center"/>
              <w:rPr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281414005 (Eski Kod)</w:t>
            </w:r>
          </w:p>
        </w:tc>
        <w:tc>
          <w:tcPr>
            <w:tcW w:w="2920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5" w:history="1">
              <w:r w:rsidRPr="009178BF">
                <w:rPr>
                  <w:rFonts w:eastAsia="Times New Roman"/>
                  <w:lang w:eastAsia="tr-TR"/>
                </w:rPr>
                <w:t>Araştırma Yöntemleri(A)</w:t>
              </w:r>
            </w:hyperlink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9178BF" w:rsidRPr="009178BF" w:rsidTr="0055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178BF" w:rsidRPr="009178BF" w:rsidRDefault="009178BF" w:rsidP="009178B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281414016</w:t>
            </w:r>
          </w:p>
        </w:tc>
        <w:tc>
          <w:tcPr>
            <w:tcW w:w="2920" w:type="dxa"/>
            <w:vAlign w:val="center"/>
          </w:tcPr>
          <w:p w:rsidR="009178BF" w:rsidRPr="009178BF" w:rsidRDefault="009178BF" w:rsidP="009178B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6" w:history="1">
              <w:r>
                <w:rPr>
                  <w:rFonts w:eastAsia="Times New Roman"/>
                  <w:lang w:eastAsia="tr-TR"/>
                </w:rPr>
                <w:t>İngilizce IV</w:t>
              </w:r>
              <w:r w:rsidRPr="009178BF">
                <w:rPr>
                  <w:rFonts w:eastAsia="Times New Roman"/>
                  <w:lang w:eastAsia="tr-TR"/>
                </w:rPr>
                <w:t>(A)</w:t>
              </w:r>
            </w:hyperlink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9178BF" w:rsidRPr="009178BF" w:rsidTr="00551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281414001</w:t>
            </w:r>
          </w:p>
        </w:tc>
        <w:tc>
          <w:tcPr>
            <w:tcW w:w="2920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7" w:history="1">
              <w:r>
                <w:rPr>
                  <w:rFonts w:eastAsia="Times New Roman"/>
                  <w:lang w:eastAsia="tr-TR"/>
                </w:rPr>
                <w:t>İngilizce IV</w:t>
              </w:r>
              <w:r w:rsidRPr="009178BF">
                <w:rPr>
                  <w:rFonts w:eastAsia="Times New Roman"/>
                  <w:lang w:eastAsia="tr-TR"/>
                </w:rPr>
                <w:t>(A)</w:t>
              </w:r>
            </w:hyperlink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9178BF" w:rsidRPr="009178BF" w:rsidTr="003C4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178BF" w:rsidRPr="009178BF" w:rsidRDefault="009178BF" w:rsidP="009178B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281414012</w:t>
            </w:r>
          </w:p>
        </w:tc>
        <w:tc>
          <w:tcPr>
            <w:tcW w:w="2920" w:type="dxa"/>
            <w:vAlign w:val="center"/>
          </w:tcPr>
          <w:p w:rsidR="009178BF" w:rsidRPr="009178BF" w:rsidRDefault="009178BF" w:rsidP="009178B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8" w:history="1">
              <w:r>
                <w:rPr>
                  <w:rFonts w:eastAsia="Times New Roman"/>
                  <w:lang w:eastAsia="tr-TR"/>
                </w:rPr>
                <w:t>İşletme İstatistiği II</w:t>
              </w:r>
              <w:r w:rsidRPr="009178BF">
                <w:rPr>
                  <w:rFonts w:eastAsia="Times New Roman"/>
                  <w:lang w:eastAsia="tr-TR"/>
                </w:rPr>
                <w:t>(A)</w:t>
              </w:r>
            </w:hyperlink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9178BF" w:rsidRPr="009178BF" w:rsidTr="008D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9178BF" w:rsidRPr="009178BF" w:rsidRDefault="009178BF" w:rsidP="009178BF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281414002</w:t>
            </w:r>
          </w:p>
        </w:tc>
        <w:tc>
          <w:tcPr>
            <w:tcW w:w="2920" w:type="dxa"/>
            <w:vAlign w:val="center"/>
          </w:tcPr>
          <w:p w:rsidR="009178BF" w:rsidRPr="009178BF" w:rsidRDefault="009178BF" w:rsidP="009178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9" w:history="1">
              <w:r>
                <w:rPr>
                  <w:rFonts w:eastAsia="Times New Roman"/>
                  <w:lang w:eastAsia="tr-TR"/>
                </w:rPr>
                <w:t>Muhasebe II</w:t>
              </w:r>
              <w:r w:rsidRPr="009178BF">
                <w:rPr>
                  <w:rFonts w:eastAsia="Times New Roman"/>
                  <w:lang w:eastAsia="tr-TR"/>
                </w:rPr>
                <w:t>(A)</w:t>
              </w:r>
            </w:hyperlink>
          </w:p>
        </w:tc>
        <w:tc>
          <w:tcPr>
            <w:tcW w:w="7345" w:type="dxa"/>
          </w:tcPr>
          <w:p w:rsidR="009178BF" w:rsidRPr="009178BF" w:rsidRDefault="009178BF" w:rsidP="0091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3852FD" w:rsidRPr="009178BF" w:rsidTr="008D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3852FD" w:rsidRPr="009178BF" w:rsidRDefault="003852FD" w:rsidP="003852FD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281414004</w:t>
            </w:r>
          </w:p>
        </w:tc>
        <w:tc>
          <w:tcPr>
            <w:tcW w:w="2920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10" w:history="1">
              <w:r>
                <w:rPr>
                  <w:rFonts w:eastAsia="Times New Roman"/>
                  <w:lang w:eastAsia="tr-TR"/>
                </w:rPr>
                <w:t>Sağlık Kurumları Yönetimi II</w:t>
              </w:r>
              <w:r w:rsidRPr="009178BF">
                <w:rPr>
                  <w:rFonts w:eastAsia="Times New Roman"/>
                  <w:lang w:eastAsia="tr-TR"/>
                </w:rPr>
                <w:t>(A)</w:t>
              </w:r>
            </w:hyperlink>
          </w:p>
        </w:tc>
        <w:tc>
          <w:tcPr>
            <w:tcW w:w="7345" w:type="dxa"/>
          </w:tcPr>
          <w:p w:rsidR="003852FD" w:rsidRPr="009178BF" w:rsidRDefault="003852FD" w:rsidP="0038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3852FD" w:rsidRPr="009178BF" w:rsidTr="008D1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3852FD" w:rsidRPr="009178BF" w:rsidRDefault="003852FD" w:rsidP="003852FD">
            <w:pPr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852FD" w:rsidRPr="009178BF" w:rsidRDefault="003852FD" w:rsidP="003852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281414007</w:t>
            </w:r>
          </w:p>
        </w:tc>
        <w:tc>
          <w:tcPr>
            <w:tcW w:w="2920" w:type="dxa"/>
            <w:vAlign w:val="center"/>
          </w:tcPr>
          <w:p w:rsidR="003852FD" w:rsidRPr="009178BF" w:rsidRDefault="003852FD" w:rsidP="003852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11" w:history="1">
              <w:r w:rsidRPr="009178BF">
                <w:rPr>
                  <w:rFonts w:eastAsia="Times New Roman"/>
                  <w:lang w:eastAsia="tr-TR"/>
                </w:rPr>
                <w:t>Sağlık Kurumlarında Kalite Yönetimi(A)</w:t>
              </w:r>
            </w:hyperlink>
          </w:p>
        </w:tc>
        <w:tc>
          <w:tcPr>
            <w:tcW w:w="7345" w:type="dxa"/>
          </w:tcPr>
          <w:p w:rsidR="003852FD" w:rsidRPr="009178BF" w:rsidRDefault="003852FD" w:rsidP="003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3852FD" w:rsidRPr="009178BF" w:rsidTr="00385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 w:val="restart"/>
          </w:tcPr>
          <w:p w:rsidR="003852FD" w:rsidRPr="009178BF" w:rsidRDefault="003852FD" w:rsidP="003852FD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9178BF">
              <w:rPr>
                <w:color w:val="F2F2F2" w:themeColor="background1" w:themeShade="F2"/>
                <w:sz w:val="22"/>
              </w:rPr>
              <w:t>ALAN SEÇMELİ DERSLER</w:t>
            </w:r>
          </w:p>
        </w:tc>
        <w:tc>
          <w:tcPr>
            <w:tcW w:w="1843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281414010</w:t>
            </w:r>
          </w:p>
        </w:tc>
        <w:tc>
          <w:tcPr>
            <w:tcW w:w="2920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12" w:history="1">
              <w:r w:rsidRPr="009178BF">
                <w:rPr>
                  <w:rFonts w:eastAsia="Times New Roman"/>
                  <w:lang w:eastAsia="tr-TR"/>
                </w:rPr>
                <w:t>Kamu Maliyesi(A)</w:t>
              </w:r>
            </w:hyperlink>
          </w:p>
        </w:tc>
        <w:tc>
          <w:tcPr>
            <w:tcW w:w="7345" w:type="dxa"/>
            <w:vMerge w:val="restart"/>
            <w:vAlign w:val="center"/>
          </w:tcPr>
          <w:p w:rsidR="003852FD" w:rsidRPr="009178BF" w:rsidRDefault="003852FD" w:rsidP="00385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 xml:space="preserve">Alan seçmeli derslerden sadece </w:t>
            </w:r>
            <w:r>
              <w:rPr>
                <w:b/>
                <w:sz w:val="22"/>
                <w:u w:val="single"/>
              </w:rPr>
              <w:t>İKİ</w:t>
            </w:r>
            <w:r w:rsidRPr="009178BF">
              <w:rPr>
                <w:b/>
                <w:sz w:val="22"/>
                <w:u w:val="single"/>
              </w:rPr>
              <w:t xml:space="preserve"> tanesi</w:t>
            </w:r>
            <w:r w:rsidRPr="009178BF">
              <w:rPr>
                <w:sz w:val="22"/>
              </w:rPr>
              <w:t xml:space="preserve"> seçilmelidir.</w:t>
            </w:r>
          </w:p>
          <w:p w:rsidR="003852FD" w:rsidRPr="009178BF" w:rsidRDefault="003852FD" w:rsidP="00385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Sağlık Y</w:t>
            </w:r>
            <w:r>
              <w:rPr>
                <w:sz w:val="22"/>
              </w:rPr>
              <w:t>önetimi Bölümü sekmesi altında 2</w:t>
            </w:r>
            <w:r w:rsidRPr="009178BF">
              <w:rPr>
                <w:sz w:val="22"/>
              </w:rPr>
              <w:t>. sınıf dersleri içerisinden seçilecek</w:t>
            </w:r>
          </w:p>
        </w:tc>
      </w:tr>
      <w:tr w:rsidR="003852FD" w:rsidRPr="009178BF" w:rsidTr="006E0B0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3852FD" w:rsidRPr="009178BF" w:rsidRDefault="003852FD" w:rsidP="003852FD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852FD" w:rsidRPr="009178BF" w:rsidRDefault="003852FD" w:rsidP="003852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281414006</w:t>
            </w:r>
          </w:p>
        </w:tc>
        <w:tc>
          <w:tcPr>
            <w:tcW w:w="2920" w:type="dxa"/>
            <w:vAlign w:val="center"/>
          </w:tcPr>
          <w:p w:rsidR="003852FD" w:rsidRPr="009178BF" w:rsidRDefault="003852FD" w:rsidP="003852F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13" w:history="1">
              <w:r w:rsidRPr="009178BF">
                <w:rPr>
                  <w:rFonts w:eastAsia="Times New Roman"/>
                  <w:lang w:eastAsia="tr-TR"/>
                </w:rPr>
                <w:t>Liderlik(A)</w:t>
              </w:r>
            </w:hyperlink>
          </w:p>
        </w:tc>
        <w:tc>
          <w:tcPr>
            <w:tcW w:w="7345" w:type="dxa"/>
            <w:vMerge/>
          </w:tcPr>
          <w:p w:rsidR="003852FD" w:rsidRPr="009178BF" w:rsidRDefault="003852FD" w:rsidP="003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852FD" w:rsidRPr="009178BF" w:rsidTr="007B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Merge/>
          </w:tcPr>
          <w:p w:rsidR="003852FD" w:rsidRPr="009178BF" w:rsidRDefault="003852FD" w:rsidP="003852FD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 w:rsidRPr="009178BF">
              <w:rPr>
                <w:rFonts w:eastAsia="Times New Roman"/>
                <w:lang w:eastAsia="tr-TR"/>
              </w:rPr>
              <w:t>281414011</w:t>
            </w:r>
          </w:p>
        </w:tc>
        <w:tc>
          <w:tcPr>
            <w:tcW w:w="2920" w:type="dxa"/>
            <w:vAlign w:val="center"/>
          </w:tcPr>
          <w:p w:rsidR="003852FD" w:rsidRPr="009178BF" w:rsidRDefault="003852FD" w:rsidP="003852F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hyperlink r:id="rId14" w:history="1">
              <w:r w:rsidRPr="009178BF">
                <w:rPr>
                  <w:rFonts w:eastAsia="Times New Roman"/>
                  <w:lang w:eastAsia="tr-TR"/>
                </w:rPr>
                <w:t>Sağlık Hukuku(A)</w:t>
              </w:r>
            </w:hyperlink>
          </w:p>
        </w:tc>
        <w:tc>
          <w:tcPr>
            <w:tcW w:w="7345" w:type="dxa"/>
            <w:vMerge/>
          </w:tcPr>
          <w:p w:rsidR="003852FD" w:rsidRPr="009178BF" w:rsidRDefault="003852FD" w:rsidP="00385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852FD" w:rsidRPr="009178BF" w:rsidTr="00062FF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3852FD" w:rsidRPr="009178BF" w:rsidRDefault="003852FD" w:rsidP="003852FD">
            <w:pPr>
              <w:jc w:val="center"/>
              <w:rPr>
                <w:b w:val="0"/>
                <w:color w:val="F2F2F2" w:themeColor="background1" w:themeShade="F2"/>
                <w:sz w:val="22"/>
              </w:rPr>
            </w:pPr>
            <w:r w:rsidRPr="003852FD">
              <w:rPr>
                <w:color w:val="F2F2F2" w:themeColor="background1" w:themeShade="F2"/>
                <w:sz w:val="22"/>
              </w:rPr>
              <w:t xml:space="preserve">Alan Dışı Seçmeli Grubu  </w:t>
            </w:r>
          </w:p>
        </w:tc>
        <w:tc>
          <w:tcPr>
            <w:tcW w:w="1843" w:type="dxa"/>
          </w:tcPr>
          <w:p w:rsidR="003852FD" w:rsidRPr="009178BF" w:rsidRDefault="003852FD" w:rsidP="003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-</w:t>
            </w:r>
          </w:p>
        </w:tc>
        <w:tc>
          <w:tcPr>
            <w:tcW w:w="2920" w:type="dxa"/>
          </w:tcPr>
          <w:p w:rsidR="003852FD" w:rsidRPr="009178BF" w:rsidRDefault="003852FD" w:rsidP="003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>-</w:t>
            </w:r>
          </w:p>
        </w:tc>
        <w:tc>
          <w:tcPr>
            <w:tcW w:w="7345" w:type="dxa"/>
          </w:tcPr>
          <w:p w:rsidR="003852FD" w:rsidRPr="009178BF" w:rsidRDefault="003852FD" w:rsidP="003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178BF">
              <w:rPr>
                <w:sz w:val="22"/>
              </w:rPr>
              <w:t xml:space="preserve">Rektörlük </w:t>
            </w:r>
            <w:r>
              <w:rPr>
                <w:sz w:val="22"/>
              </w:rPr>
              <w:t>alan dışı seçmeli</w:t>
            </w:r>
            <w:r w:rsidRPr="009178BF">
              <w:rPr>
                <w:sz w:val="22"/>
              </w:rPr>
              <w:t xml:space="preserve"> derslerinden sadece </w:t>
            </w:r>
            <w:r w:rsidRPr="009178BF">
              <w:rPr>
                <w:b/>
                <w:sz w:val="22"/>
                <w:u w:val="single"/>
              </w:rPr>
              <w:t>bir tanesi</w:t>
            </w:r>
            <w:r w:rsidRPr="009178BF">
              <w:rPr>
                <w:sz w:val="22"/>
              </w:rPr>
              <w:t xml:space="preserve"> seçilmelidir.</w:t>
            </w:r>
          </w:p>
        </w:tc>
      </w:tr>
    </w:tbl>
    <w:p w:rsidR="0039513A" w:rsidRPr="0039513A" w:rsidRDefault="0039513A" w:rsidP="0039513A">
      <w:pPr>
        <w:rPr>
          <w:b/>
        </w:rPr>
      </w:pPr>
    </w:p>
    <w:p w:rsidR="001E211D" w:rsidRDefault="001E211D" w:rsidP="001E626D"/>
    <w:p w:rsidR="001E211D" w:rsidRDefault="001E211D" w:rsidP="001E626D">
      <w:pPr>
        <w:rPr>
          <w:b/>
          <w:color w:val="FF0000"/>
        </w:rPr>
      </w:pPr>
      <w:r w:rsidRPr="001E211D">
        <w:rPr>
          <w:b/>
          <w:color w:val="FF0000"/>
        </w:rPr>
        <w:t>2024 ÖNCESİ GİRİŞLİ ÖĞRENCİLER ESKİ KODLU DERSLERİ SEÇMELİDİR.</w:t>
      </w:r>
    </w:p>
    <w:p w:rsidR="003852FD" w:rsidRPr="001E211D" w:rsidRDefault="003852FD" w:rsidP="003852FD">
      <w:pPr>
        <w:rPr>
          <w:b/>
          <w:color w:val="FF0000"/>
        </w:rPr>
      </w:pPr>
      <w:r>
        <w:rPr>
          <w:b/>
          <w:color w:val="FF0000"/>
        </w:rPr>
        <w:t xml:space="preserve">2024 SONRASI </w:t>
      </w:r>
      <w:r w:rsidRPr="003852FD">
        <w:rPr>
          <w:b/>
          <w:color w:val="FF0000"/>
        </w:rPr>
        <w:t>GİRİŞLİ ÖĞRENCİLER YENİ KODLU DERSLERİ SEÇMELİDİR.</w:t>
      </w:r>
    </w:p>
    <w:sectPr w:rsidR="003852FD" w:rsidRPr="001E211D" w:rsidSect="003951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6862"/>
    <w:multiLevelType w:val="hybridMultilevel"/>
    <w:tmpl w:val="A6C2DD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88"/>
    <w:rsid w:val="00061BB9"/>
    <w:rsid w:val="000D41EB"/>
    <w:rsid w:val="001E211D"/>
    <w:rsid w:val="001E626D"/>
    <w:rsid w:val="003852FD"/>
    <w:rsid w:val="0039513A"/>
    <w:rsid w:val="00651B3C"/>
    <w:rsid w:val="006C6F24"/>
    <w:rsid w:val="00744E53"/>
    <w:rsid w:val="0080024A"/>
    <w:rsid w:val="008E42DD"/>
    <w:rsid w:val="009178BF"/>
    <w:rsid w:val="00976185"/>
    <w:rsid w:val="00AA2451"/>
    <w:rsid w:val="00B16F85"/>
    <w:rsid w:val="00B34C30"/>
    <w:rsid w:val="00BA6E88"/>
    <w:rsid w:val="00C92D28"/>
    <w:rsid w:val="00CE0FD1"/>
    <w:rsid w:val="00CF6D20"/>
    <w:rsid w:val="00EB4890"/>
    <w:rsid w:val="00F7469D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7AB"/>
  <w15:chartTrackingRefBased/>
  <w15:docId w15:val="{EEEBDDB1-77D8-4073-888B-6343DFE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26D"/>
    <w:pPr>
      <w:ind w:left="720"/>
      <w:contextualSpacing/>
    </w:pPr>
  </w:style>
  <w:style w:type="table" w:styleId="TabloKlavuzu">
    <w:name w:val="Table Grid"/>
    <w:basedOn w:val="NormalTablo"/>
    <w:uiPriority w:val="39"/>
    <w:rsid w:val="001E6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6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F24"/>
    <w:rPr>
      <w:rFonts w:ascii="Segoe UI" w:hAnsi="Segoe UI" w:cs="Segoe UI"/>
      <w:sz w:val="18"/>
      <w:szCs w:val="18"/>
    </w:rPr>
  </w:style>
  <w:style w:type="table" w:styleId="KlavuzTablo5Koyu-Vurgu6">
    <w:name w:val="Grid Table 5 Dark Accent 6"/>
    <w:basedOn w:val="NormalTablo"/>
    <w:uiPriority w:val="50"/>
    <w:rsid w:val="00CF6D2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Kpr">
    <w:name w:val="Hyperlink"/>
    <w:basedOn w:val="VarsaylanParagrafYazTipi"/>
    <w:uiPriority w:val="99"/>
    <w:semiHidden/>
    <w:unhideWhenUsed/>
    <w:rsid w:val="00917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age2('QNR+CLuGpoKNWeRW8KzUaw==')" TargetMode="External"/><Relationship Id="rId13" Type="http://schemas.openxmlformats.org/officeDocument/2006/relationships/hyperlink" Target="javascript:OpenPage2('yUufoxN9lUtSgvsTiFxo1Q==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Page2('yxP+/NK9potuW7bCgoT9sw==')" TargetMode="External"/><Relationship Id="rId12" Type="http://schemas.openxmlformats.org/officeDocument/2006/relationships/hyperlink" Target="javascript:OpenPage2('hBC0PPxUyW+xXsuphqBN/w=='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OpenPage2('zm5CykJU+6/rj9zQdDoUzg==')" TargetMode="External"/><Relationship Id="rId11" Type="http://schemas.openxmlformats.org/officeDocument/2006/relationships/hyperlink" Target="javascript:OpenPage2('E1TQ7q307mVMqmsB6NePqg==')" TargetMode="External"/><Relationship Id="rId5" Type="http://schemas.openxmlformats.org/officeDocument/2006/relationships/hyperlink" Target="javascript:OpenPage2('9P23BiysKbJ074QggPFHrg==')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OpenPage2('Ad+YAkKRuXL6ZpAJhAwezQ==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Page2('uS1BCuoCCqmDszvq70DvvA==')" TargetMode="External"/><Relationship Id="rId14" Type="http://schemas.openxmlformats.org/officeDocument/2006/relationships/hyperlink" Target="javascript:OpenPage2('cYLNrV09oZ9vTND0i1vahA=='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sbf</cp:lastModifiedBy>
  <cp:revision>10</cp:revision>
  <cp:lastPrinted>2025-01-29T12:24:00Z</cp:lastPrinted>
  <dcterms:created xsi:type="dcterms:W3CDTF">2025-01-29T12:09:00Z</dcterms:created>
  <dcterms:modified xsi:type="dcterms:W3CDTF">2026-02-10T13:17:00Z</dcterms:modified>
</cp:coreProperties>
</file>